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67" w:rsidRPr="006D6D92" w:rsidRDefault="005F5767" w:rsidP="005F5767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:rsidR="00855D88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:rsidR="005F5767" w:rsidRPr="006D6D92" w:rsidRDefault="00BD5943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May 11</w:t>
      </w:r>
      <w:r w:rsidR="005F5767" w:rsidRPr="006D6D92">
        <w:rPr>
          <w:rFonts w:eastAsia="Times New Roman"/>
          <w:color w:val="000000"/>
          <w:sz w:val="24"/>
          <w:szCs w:val="24"/>
        </w:rPr>
        <w:t>, 2013</w:t>
      </w:r>
    </w:p>
    <w:p w:rsidR="006D6D92" w:rsidRDefault="006D6D92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5F5767" w:rsidRPr="006D6D92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:rsidR="00BD5943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 xml:space="preserve">Present: President Mike Mattozzi, </w:t>
      </w:r>
      <w:r w:rsidR="00756B7A" w:rsidRPr="006D6D92">
        <w:rPr>
          <w:rFonts w:eastAsia="Times New Roman"/>
          <w:color w:val="000000"/>
          <w:sz w:val="24"/>
          <w:szCs w:val="24"/>
        </w:rPr>
        <w:t>Past-President Steve Tacopina</w:t>
      </w:r>
      <w:r w:rsidR="00BC60B2">
        <w:rPr>
          <w:rFonts w:eastAsia="Times New Roman"/>
          <w:color w:val="000000"/>
          <w:sz w:val="24"/>
          <w:szCs w:val="24"/>
        </w:rPr>
        <w:t>,</w:t>
      </w:r>
      <w:r w:rsidR="00756B7A" w:rsidRPr="006D6D92">
        <w:rPr>
          <w:rFonts w:eastAsia="Times New Roman"/>
          <w:color w:val="000000"/>
          <w:sz w:val="24"/>
          <w:szCs w:val="24"/>
        </w:rPr>
        <w:t xml:space="preserve"> Vice President George Crozer, </w:t>
      </w:r>
      <w:r w:rsidR="00691C65">
        <w:rPr>
          <w:rFonts w:eastAsia="Times New Roman"/>
          <w:color w:val="000000"/>
          <w:sz w:val="24"/>
          <w:szCs w:val="24"/>
        </w:rPr>
        <w:t xml:space="preserve">Treasurer Sasha Varsanofieva, </w:t>
      </w:r>
      <w:r w:rsidR="00756B7A" w:rsidRPr="006D6D92">
        <w:rPr>
          <w:rFonts w:eastAsia="Times New Roman"/>
          <w:color w:val="000000"/>
          <w:sz w:val="24"/>
          <w:szCs w:val="24"/>
        </w:rPr>
        <w:t>Secretary Adrienne Giovino,</w:t>
      </w:r>
      <w:r w:rsidR="00756B7A">
        <w:rPr>
          <w:rFonts w:eastAsia="Times New Roman"/>
          <w:color w:val="000000"/>
          <w:sz w:val="24"/>
          <w:szCs w:val="24"/>
        </w:rPr>
        <w:t xml:space="preserve"> </w:t>
      </w:r>
      <w:r w:rsidRPr="006D6D92">
        <w:rPr>
          <w:rFonts w:eastAsia="Times New Roman"/>
          <w:color w:val="000000"/>
          <w:sz w:val="24"/>
          <w:szCs w:val="24"/>
        </w:rPr>
        <w:t>Trustees Lee Brockmann, and Steve Smyrychynski</w:t>
      </w:r>
    </w:p>
    <w:p w:rsidR="00BD5943" w:rsidRPr="006D6D92" w:rsidRDefault="00BD5943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Absent: Trustee </w:t>
      </w:r>
      <w:r w:rsidRPr="006D6D92">
        <w:rPr>
          <w:rFonts w:eastAsia="Times New Roman"/>
          <w:color w:val="000000"/>
          <w:sz w:val="24"/>
          <w:szCs w:val="24"/>
        </w:rPr>
        <w:t>Norm Selander-Carrier</w:t>
      </w:r>
    </w:p>
    <w:p w:rsidR="005F5767" w:rsidRPr="006D6D92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 w:rsidR="00756B7A">
        <w:rPr>
          <w:rFonts w:eastAsia="Times New Roman"/>
          <w:color w:val="000000"/>
          <w:sz w:val="24"/>
          <w:szCs w:val="24"/>
        </w:rPr>
        <w:t xml:space="preserve">ommittee Chairs: </w:t>
      </w:r>
    </w:p>
    <w:p w:rsidR="005F5767" w:rsidRPr="006D6D92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  <w:r w:rsidR="002119A3">
        <w:rPr>
          <w:rFonts w:eastAsia="Times New Roman"/>
          <w:color w:val="000000"/>
          <w:sz w:val="24"/>
          <w:szCs w:val="24"/>
        </w:rPr>
        <w:t xml:space="preserve"> </w:t>
      </w:r>
      <w:r w:rsidR="00D84230">
        <w:rPr>
          <w:rFonts w:eastAsia="Times New Roman"/>
          <w:color w:val="000000"/>
          <w:sz w:val="24"/>
          <w:szCs w:val="24"/>
        </w:rPr>
        <w:t xml:space="preserve">Marty Epstein, Ulla </w:t>
      </w:r>
      <w:proofErr w:type="spellStart"/>
      <w:r w:rsidR="00D84230">
        <w:rPr>
          <w:rFonts w:eastAsia="Times New Roman"/>
          <w:color w:val="000000"/>
          <w:sz w:val="24"/>
          <w:szCs w:val="24"/>
        </w:rPr>
        <w:t>Jurrisen</w:t>
      </w:r>
      <w:proofErr w:type="spellEnd"/>
    </w:p>
    <w:p w:rsidR="005F5767" w:rsidRDefault="005F5767" w:rsidP="00C1363A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 w:rsidRPr="006D6D92">
        <w:rPr>
          <w:rFonts w:eastAsia="Times New Roman"/>
          <w:color w:val="000000"/>
          <w:sz w:val="24"/>
          <w:szCs w:val="24"/>
        </w:rPr>
        <w:t>: Mike called th</w:t>
      </w:r>
      <w:r w:rsidR="00D84230">
        <w:rPr>
          <w:rFonts w:eastAsia="Times New Roman"/>
          <w:color w:val="000000"/>
          <w:sz w:val="24"/>
          <w:szCs w:val="24"/>
        </w:rPr>
        <w:t>e meeting to order at 10:2</w:t>
      </w:r>
      <w:r w:rsidR="00822036">
        <w:rPr>
          <w:rFonts w:eastAsia="Times New Roman"/>
          <w:color w:val="000000"/>
          <w:sz w:val="24"/>
          <w:szCs w:val="24"/>
        </w:rPr>
        <w:t>0</w:t>
      </w:r>
      <w:r w:rsidR="00C1363A">
        <w:rPr>
          <w:rFonts w:eastAsia="Times New Roman"/>
          <w:color w:val="000000"/>
          <w:sz w:val="24"/>
          <w:szCs w:val="24"/>
        </w:rPr>
        <w:t xml:space="preserve"> AM. </w:t>
      </w:r>
      <w:r w:rsidR="00822036" w:rsidRPr="006D6D92">
        <w:rPr>
          <w:rFonts w:eastAsia="Times New Roman"/>
          <w:color w:val="000000"/>
          <w:sz w:val="24"/>
          <w:szCs w:val="24"/>
        </w:rPr>
        <w:t xml:space="preserve">Steve S. </w:t>
      </w:r>
      <w:r w:rsidR="00691C65">
        <w:rPr>
          <w:rFonts w:eastAsia="Times New Roman"/>
          <w:color w:val="000000"/>
          <w:sz w:val="24"/>
          <w:szCs w:val="24"/>
        </w:rPr>
        <w:t xml:space="preserve">moved to approve </w:t>
      </w:r>
      <w:r w:rsidRPr="006D6D92">
        <w:rPr>
          <w:rFonts w:eastAsia="Times New Roman"/>
          <w:color w:val="000000"/>
          <w:sz w:val="24"/>
          <w:szCs w:val="24"/>
        </w:rPr>
        <w:t xml:space="preserve">the </w:t>
      </w:r>
      <w:r w:rsidR="00BD5943">
        <w:rPr>
          <w:rFonts w:eastAsia="Times New Roman"/>
          <w:color w:val="000000"/>
          <w:sz w:val="24"/>
          <w:szCs w:val="24"/>
        </w:rPr>
        <w:t>April</w:t>
      </w:r>
      <w:r w:rsidR="00985691">
        <w:rPr>
          <w:rFonts w:eastAsia="Times New Roman"/>
          <w:color w:val="000000"/>
          <w:sz w:val="24"/>
          <w:szCs w:val="24"/>
        </w:rPr>
        <w:t xml:space="preserve"> 2013</w:t>
      </w:r>
      <w:r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1528B9">
        <w:rPr>
          <w:rFonts w:eastAsia="Times New Roman"/>
          <w:color w:val="000000"/>
          <w:sz w:val="24"/>
          <w:szCs w:val="24"/>
        </w:rPr>
        <w:t>board minutes</w:t>
      </w:r>
      <w:r w:rsidRPr="006D6D92">
        <w:rPr>
          <w:rFonts w:eastAsia="Times New Roman"/>
          <w:color w:val="000000"/>
          <w:sz w:val="24"/>
          <w:szCs w:val="24"/>
        </w:rPr>
        <w:t xml:space="preserve">. </w:t>
      </w:r>
      <w:r w:rsidR="00822036">
        <w:rPr>
          <w:rFonts w:eastAsia="Times New Roman"/>
          <w:color w:val="000000"/>
          <w:sz w:val="24"/>
          <w:szCs w:val="24"/>
        </w:rPr>
        <w:t xml:space="preserve">Lee </w:t>
      </w:r>
      <w:r w:rsidRPr="006D6D92">
        <w:rPr>
          <w:rFonts w:eastAsia="Times New Roman"/>
          <w:color w:val="000000"/>
          <w:sz w:val="24"/>
          <w:szCs w:val="24"/>
        </w:rPr>
        <w:t>seconded; the motion was approved.</w:t>
      </w:r>
    </w:p>
    <w:p w:rsidR="00001562" w:rsidRPr="006D6D92" w:rsidRDefault="00001562" w:rsidP="00C1363A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F5767" w:rsidRPr="006D6D92" w:rsidRDefault="005F5767" w:rsidP="0034525D">
      <w:pPr>
        <w:spacing w:line="336" w:lineRule="atLeast"/>
        <w:ind w:left="720" w:hanging="720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President</w:t>
      </w:r>
    </w:p>
    <w:p w:rsidR="00294847" w:rsidRDefault="00E52154" w:rsidP="00001562">
      <w:pPr>
        <w:numPr>
          <w:ilvl w:val="0"/>
          <w:numId w:val="9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Marty Epstein has expressed interest in being a trustee. Norm and J</w:t>
      </w:r>
      <w:r w:rsidR="0018285E">
        <w:rPr>
          <w:rFonts w:eastAsia="Times New Roman"/>
          <w:color w:val="000000"/>
          <w:sz w:val="24"/>
          <w:szCs w:val="24"/>
        </w:rPr>
        <w:t>en’s terms are up in September.</w:t>
      </w:r>
    </w:p>
    <w:p w:rsidR="008A3871" w:rsidRDefault="00152D00" w:rsidP="00001562">
      <w:pPr>
        <w:numPr>
          <w:ilvl w:val="0"/>
          <w:numId w:val="9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Continued d</w:t>
      </w:r>
      <w:r w:rsidR="001F38D0">
        <w:rPr>
          <w:rFonts w:eastAsia="Times New Roman"/>
          <w:color w:val="000000"/>
          <w:sz w:val="24"/>
          <w:szCs w:val="24"/>
        </w:rPr>
        <w:t>iscussion to change the show table</w:t>
      </w:r>
      <w:r w:rsidR="0085731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criteria t</w:t>
      </w:r>
      <w:r w:rsidR="00857315">
        <w:rPr>
          <w:rFonts w:eastAsia="Times New Roman"/>
          <w:color w:val="000000"/>
          <w:sz w:val="24"/>
          <w:szCs w:val="24"/>
        </w:rPr>
        <w:t xml:space="preserve">o move from </w:t>
      </w:r>
      <w:r w:rsidR="001F38D0">
        <w:rPr>
          <w:rFonts w:eastAsia="Times New Roman"/>
          <w:color w:val="000000"/>
          <w:sz w:val="24"/>
          <w:szCs w:val="24"/>
        </w:rPr>
        <w:t>Hobbyist and Advanced</w:t>
      </w:r>
      <w:r>
        <w:rPr>
          <w:rFonts w:eastAsia="Times New Roman"/>
          <w:color w:val="000000"/>
          <w:sz w:val="24"/>
          <w:szCs w:val="24"/>
        </w:rPr>
        <w:t xml:space="preserve"> categories</w:t>
      </w:r>
      <w:r w:rsidR="00857315">
        <w:rPr>
          <w:rFonts w:eastAsia="Times New Roman"/>
          <w:color w:val="000000"/>
          <w:sz w:val="24"/>
          <w:szCs w:val="24"/>
        </w:rPr>
        <w:t xml:space="preserve">. </w:t>
      </w:r>
      <w:r w:rsidR="001F38D0">
        <w:rPr>
          <w:rFonts w:eastAsia="Times New Roman"/>
          <w:color w:val="000000"/>
          <w:sz w:val="24"/>
          <w:szCs w:val="24"/>
        </w:rPr>
        <w:t>For Hobbyist</w:t>
      </w:r>
      <w:r w:rsidR="004822EE">
        <w:rPr>
          <w:rFonts w:eastAsia="Times New Roman"/>
          <w:color w:val="000000"/>
          <w:sz w:val="24"/>
          <w:szCs w:val="24"/>
        </w:rPr>
        <w:t xml:space="preserve"> group</w:t>
      </w:r>
      <w:r w:rsidR="001F38D0">
        <w:rPr>
          <w:rFonts w:eastAsia="Times New Roman"/>
          <w:color w:val="000000"/>
          <w:sz w:val="24"/>
          <w:szCs w:val="24"/>
        </w:rPr>
        <w:t>, the member with the h</w:t>
      </w:r>
      <w:r w:rsidR="00857315">
        <w:rPr>
          <w:rFonts w:eastAsia="Times New Roman"/>
          <w:color w:val="000000"/>
          <w:sz w:val="24"/>
          <w:szCs w:val="24"/>
        </w:rPr>
        <w:t>igh</w:t>
      </w:r>
      <w:r w:rsidR="001F38D0">
        <w:rPr>
          <w:rFonts w:eastAsia="Times New Roman"/>
          <w:color w:val="000000"/>
          <w:sz w:val="24"/>
          <w:szCs w:val="24"/>
        </w:rPr>
        <w:t>est number of</w:t>
      </w:r>
      <w:r w:rsidR="008A3871">
        <w:rPr>
          <w:rFonts w:eastAsia="Times New Roman"/>
          <w:color w:val="000000"/>
          <w:sz w:val="24"/>
          <w:szCs w:val="24"/>
        </w:rPr>
        <w:t xml:space="preserve"> point</w:t>
      </w:r>
      <w:r w:rsidR="001F38D0">
        <w:rPr>
          <w:rFonts w:eastAsia="Times New Roman"/>
          <w:color w:val="000000"/>
          <w:sz w:val="24"/>
          <w:szCs w:val="24"/>
        </w:rPr>
        <w:t>s</w:t>
      </w:r>
      <w:r w:rsidR="008A3871">
        <w:rPr>
          <w:rFonts w:eastAsia="Times New Roman"/>
          <w:color w:val="000000"/>
          <w:sz w:val="24"/>
          <w:szCs w:val="24"/>
        </w:rPr>
        <w:t xml:space="preserve"> moves to Advanced</w:t>
      </w:r>
      <w:r w:rsidR="00385474">
        <w:rPr>
          <w:rFonts w:eastAsia="Times New Roman"/>
          <w:color w:val="000000"/>
          <w:sz w:val="24"/>
          <w:szCs w:val="24"/>
        </w:rPr>
        <w:t xml:space="preserve"> and</w:t>
      </w:r>
      <w:r w:rsidR="001F38D0">
        <w:rPr>
          <w:rFonts w:eastAsia="Times New Roman"/>
          <w:color w:val="000000"/>
          <w:sz w:val="24"/>
          <w:szCs w:val="24"/>
        </w:rPr>
        <w:t xml:space="preserve"> receives</w:t>
      </w:r>
      <w:r w:rsidR="00385474">
        <w:rPr>
          <w:rFonts w:eastAsia="Times New Roman"/>
          <w:color w:val="000000"/>
          <w:sz w:val="24"/>
          <w:szCs w:val="24"/>
        </w:rPr>
        <w:t xml:space="preserve"> the </w:t>
      </w:r>
      <w:r w:rsidR="00857315">
        <w:rPr>
          <w:rFonts w:eastAsia="Times New Roman"/>
          <w:color w:val="000000"/>
          <w:sz w:val="24"/>
          <w:szCs w:val="24"/>
        </w:rPr>
        <w:t xml:space="preserve">Dick Valentine </w:t>
      </w:r>
      <w:r w:rsidR="00385474">
        <w:rPr>
          <w:rFonts w:eastAsia="Times New Roman"/>
          <w:color w:val="000000"/>
          <w:sz w:val="24"/>
          <w:szCs w:val="24"/>
        </w:rPr>
        <w:t xml:space="preserve">trophy. </w:t>
      </w:r>
      <w:r w:rsidR="001F38D0">
        <w:rPr>
          <w:rFonts w:eastAsia="Times New Roman"/>
          <w:color w:val="000000"/>
          <w:sz w:val="24"/>
          <w:szCs w:val="24"/>
        </w:rPr>
        <w:t xml:space="preserve">Other Hobbyists may </w:t>
      </w:r>
      <w:r w:rsidR="00D95718">
        <w:rPr>
          <w:rFonts w:eastAsia="Times New Roman"/>
          <w:color w:val="000000"/>
          <w:sz w:val="24"/>
          <w:szCs w:val="24"/>
        </w:rPr>
        <w:t xml:space="preserve">also </w:t>
      </w:r>
      <w:r w:rsidR="001F38D0">
        <w:rPr>
          <w:rFonts w:eastAsia="Times New Roman"/>
          <w:color w:val="000000"/>
          <w:sz w:val="24"/>
          <w:szCs w:val="24"/>
        </w:rPr>
        <w:t xml:space="preserve">move to Advanced </w:t>
      </w:r>
      <w:r w:rsidR="00D95718">
        <w:rPr>
          <w:rFonts w:eastAsia="Times New Roman"/>
          <w:color w:val="000000"/>
          <w:sz w:val="24"/>
          <w:szCs w:val="24"/>
        </w:rPr>
        <w:t>when</w:t>
      </w:r>
      <w:r w:rsidR="001F38D0">
        <w:rPr>
          <w:rFonts w:eastAsia="Times New Roman"/>
          <w:color w:val="000000"/>
          <w:sz w:val="24"/>
          <w:szCs w:val="24"/>
        </w:rPr>
        <w:t xml:space="preserve"> they </w:t>
      </w:r>
      <w:r w:rsidR="00F02051">
        <w:rPr>
          <w:rFonts w:eastAsia="Times New Roman"/>
          <w:color w:val="000000"/>
          <w:sz w:val="24"/>
          <w:szCs w:val="24"/>
        </w:rPr>
        <w:t xml:space="preserve">receive </w:t>
      </w:r>
      <w:r w:rsidR="001F38D0">
        <w:rPr>
          <w:rFonts w:eastAsia="Times New Roman"/>
          <w:color w:val="000000"/>
          <w:sz w:val="24"/>
          <w:szCs w:val="24"/>
        </w:rPr>
        <w:t>25 grower</w:t>
      </w:r>
      <w:r w:rsidR="00484A1F">
        <w:rPr>
          <w:rFonts w:eastAsia="Times New Roman"/>
          <w:color w:val="000000"/>
          <w:sz w:val="24"/>
          <w:szCs w:val="24"/>
        </w:rPr>
        <w:t>’</w:t>
      </w:r>
      <w:r w:rsidR="001F38D0">
        <w:rPr>
          <w:rFonts w:eastAsia="Times New Roman"/>
          <w:color w:val="000000"/>
          <w:sz w:val="24"/>
          <w:szCs w:val="24"/>
        </w:rPr>
        <w:t xml:space="preserve">s commendation ribbons cumulatively. </w:t>
      </w:r>
      <w:r w:rsidR="008A3871">
        <w:rPr>
          <w:rFonts w:eastAsia="Times New Roman"/>
          <w:color w:val="000000"/>
          <w:sz w:val="24"/>
          <w:szCs w:val="24"/>
        </w:rPr>
        <w:t xml:space="preserve">Advanced </w:t>
      </w:r>
      <w:r w:rsidR="001F38D0">
        <w:rPr>
          <w:rFonts w:eastAsia="Times New Roman"/>
          <w:color w:val="000000"/>
          <w:sz w:val="24"/>
          <w:szCs w:val="24"/>
        </w:rPr>
        <w:t>grower</w:t>
      </w:r>
      <w:r w:rsidR="00755D16">
        <w:rPr>
          <w:rFonts w:eastAsia="Times New Roman"/>
          <w:color w:val="000000"/>
          <w:sz w:val="24"/>
          <w:szCs w:val="24"/>
        </w:rPr>
        <w:t>s</w:t>
      </w:r>
      <w:r w:rsidR="001F38D0">
        <w:rPr>
          <w:rFonts w:eastAsia="Times New Roman"/>
          <w:color w:val="000000"/>
          <w:sz w:val="24"/>
          <w:szCs w:val="24"/>
        </w:rPr>
        <w:t xml:space="preserve"> </w:t>
      </w:r>
      <w:r w:rsidR="00755D16">
        <w:rPr>
          <w:rFonts w:eastAsia="Times New Roman"/>
          <w:color w:val="000000"/>
          <w:sz w:val="24"/>
          <w:szCs w:val="24"/>
        </w:rPr>
        <w:t>move</w:t>
      </w:r>
      <w:r w:rsidR="001F38D0">
        <w:rPr>
          <w:rFonts w:eastAsia="Times New Roman"/>
          <w:color w:val="000000"/>
          <w:sz w:val="24"/>
          <w:szCs w:val="24"/>
        </w:rPr>
        <w:t xml:space="preserve"> to Expert after receiving</w:t>
      </w:r>
      <w:r w:rsidR="00385474">
        <w:rPr>
          <w:rFonts w:eastAsia="Times New Roman"/>
          <w:color w:val="000000"/>
          <w:sz w:val="24"/>
          <w:szCs w:val="24"/>
        </w:rPr>
        <w:t xml:space="preserve"> 25 </w:t>
      </w:r>
      <w:r w:rsidR="001F38D0">
        <w:rPr>
          <w:rFonts w:eastAsia="Times New Roman"/>
          <w:color w:val="000000"/>
          <w:sz w:val="24"/>
          <w:szCs w:val="24"/>
        </w:rPr>
        <w:t>grower</w:t>
      </w:r>
      <w:r w:rsidR="00484A1F">
        <w:rPr>
          <w:rFonts w:eastAsia="Times New Roman"/>
          <w:color w:val="000000"/>
          <w:sz w:val="24"/>
          <w:szCs w:val="24"/>
        </w:rPr>
        <w:t>’s</w:t>
      </w:r>
      <w:r w:rsidR="001F38D0">
        <w:rPr>
          <w:rFonts w:eastAsia="Times New Roman"/>
          <w:color w:val="000000"/>
          <w:sz w:val="24"/>
          <w:szCs w:val="24"/>
        </w:rPr>
        <w:t xml:space="preserve"> commendation</w:t>
      </w:r>
      <w:r w:rsidR="00F278D3">
        <w:rPr>
          <w:rFonts w:eastAsia="Times New Roman"/>
          <w:color w:val="000000"/>
          <w:sz w:val="24"/>
          <w:szCs w:val="24"/>
        </w:rPr>
        <w:t>s</w:t>
      </w:r>
      <w:r w:rsidR="00385474">
        <w:rPr>
          <w:rFonts w:eastAsia="Times New Roman"/>
          <w:color w:val="000000"/>
          <w:sz w:val="24"/>
          <w:szCs w:val="24"/>
        </w:rPr>
        <w:t xml:space="preserve"> cumulatively.</w:t>
      </w:r>
      <w:r w:rsidR="00857315">
        <w:rPr>
          <w:rFonts w:eastAsia="Times New Roman"/>
          <w:color w:val="000000"/>
          <w:sz w:val="24"/>
          <w:szCs w:val="24"/>
        </w:rPr>
        <w:t xml:space="preserve"> </w:t>
      </w:r>
      <w:r w:rsidR="00F71131">
        <w:rPr>
          <w:rFonts w:eastAsia="Times New Roman"/>
          <w:color w:val="000000"/>
          <w:sz w:val="24"/>
          <w:szCs w:val="24"/>
        </w:rPr>
        <w:t xml:space="preserve">The Advanced grower with the highest point total will receive the </w:t>
      </w:r>
      <w:r w:rsidR="0053509C">
        <w:rPr>
          <w:rFonts w:eastAsia="Times New Roman"/>
          <w:color w:val="000000"/>
          <w:sz w:val="24"/>
          <w:szCs w:val="24"/>
        </w:rPr>
        <w:t>Sawyer Family</w:t>
      </w:r>
      <w:r w:rsidR="00F71131">
        <w:rPr>
          <w:rFonts w:eastAsia="Times New Roman"/>
          <w:color w:val="000000"/>
          <w:sz w:val="24"/>
          <w:szCs w:val="24"/>
        </w:rPr>
        <w:t xml:space="preserve"> Award. </w:t>
      </w:r>
      <w:r w:rsidR="00857315">
        <w:rPr>
          <w:rFonts w:eastAsia="Times New Roman"/>
          <w:color w:val="000000"/>
          <w:sz w:val="24"/>
          <w:szCs w:val="24"/>
        </w:rPr>
        <w:t xml:space="preserve">Steve S. made </w:t>
      </w:r>
      <w:r w:rsidR="00BF0056">
        <w:rPr>
          <w:rFonts w:eastAsia="Times New Roman"/>
          <w:color w:val="000000"/>
          <w:sz w:val="24"/>
          <w:szCs w:val="24"/>
        </w:rPr>
        <w:t>a motion to pass the resolution;</w:t>
      </w:r>
      <w:r w:rsidR="00857315">
        <w:rPr>
          <w:rFonts w:eastAsia="Times New Roman"/>
          <w:color w:val="000000"/>
          <w:sz w:val="24"/>
          <w:szCs w:val="24"/>
        </w:rPr>
        <w:t xml:space="preserve"> Lee seconded.</w:t>
      </w:r>
      <w:r w:rsidR="00100D6E">
        <w:rPr>
          <w:rFonts w:eastAsia="Times New Roman"/>
          <w:color w:val="000000"/>
          <w:sz w:val="24"/>
          <w:szCs w:val="24"/>
        </w:rPr>
        <w:t xml:space="preserve"> </w:t>
      </w:r>
      <w:r w:rsidR="00BF0056">
        <w:rPr>
          <w:rFonts w:eastAsia="Times New Roman"/>
          <w:color w:val="000000"/>
          <w:sz w:val="24"/>
          <w:szCs w:val="24"/>
        </w:rPr>
        <w:t>Growers co</w:t>
      </w:r>
      <w:bookmarkStart w:id="0" w:name="_GoBack"/>
      <w:bookmarkEnd w:id="0"/>
      <w:r w:rsidR="00BF0056">
        <w:rPr>
          <w:rFonts w:eastAsia="Times New Roman"/>
          <w:color w:val="000000"/>
          <w:sz w:val="24"/>
          <w:szCs w:val="24"/>
        </w:rPr>
        <w:t>mmendation ribbons</w:t>
      </w:r>
      <w:r w:rsidR="00100D6E">
        <w:rPr>
          <w:rFonts w:eastAsia="Times New Roman"/>
          <w:color w:val="000000"/>
          <w:sz w:val="24"/>
          <w:szCs w:val="24"/>
        </w:rPr>
        <w:t xml:space="preserve"> </w:t>
      </w:r>
      <w:r w:rsidR="001F38D0">
        <w:rPr>
          <w:rFonts w:eastAsia="Times New Roman"/>
          <w:color w:val="000000"/>
          <w:sz w:val="24"/>
          <w:szCs w:val="24"/>
        </w:rPr>
        <w:t xml:space="preserve">won </w:t>
      </w:r>
      <w:r w:rsidR="00100D6E">
        <w:rPr>
          <w:rFonts w:eastAsia="Times New Roman"/>
          <w:color w:val="000000"/>
          <w:sz w:val="24"/>
          <w:szCs w:val="24"/>
        </w:rPr>
        <w:t>in the 2012-2013 year will be counted</w:t>
      </w:r>
      <w:r w:rsidR="001F38D0">
        <w:rPr>
          <w:rFonts w:eastAsia="Times New Roman"/>
          <w:color w:val="000000"/>
          <w:sz w:val="24"/>
          <w:szCs w:val="24"/>
        </w:rPr>
        <w:t xml:space="preserve"> towards the member’s total</w:t>
      </w:r>
      <w:r w:rsidR="00100D6E">
        <w:rPr>
          <w:rFonts w:eastAsia="Times New Roman"/>
          <w:color w:val="000000"/>
          <w:sz w:val="24"/>
          <w:szCs w:val="24"/>
        </w:rPr>
        <w:t>.</w:t>
      </w:r>
      <w:r w:rsidR="00F71131">
        <w:rPr>
          <w:rFonts w:eastAsia="Times New Roman"/>
          <w:color w:val="000000"/>
          <w:sz w:val="24"/>
          <w:szCs w:val="24"/>
        </w:rPr>
        <w:t xml:space="preserve"> This will be brought to a vote at our general meeting.</w:t>
      </w:r>
    </w:p>
    <w:p w:rsidR="0008403B" w:rsidRDefault="009A4A19" w:rsidP="00001562">
      <w:pPr>
        <w:numPr>
          <w:ilvl w:val="0"/>
          <w:numId w:val="9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c</w:t>
      </w:r>
      <w:r w:rsidR="00142B25">
        <w:rPr>
          <w:rFonts w:eastAsia="Times New Roman"/>
          <w:color w:val="000000"/>
          <w:sz w:val="24"/>
          <w:szCs w:val="24"/>
        </w:rPr>
        <w:t>urrent t</w:t>
      </w:r>
      <w:r w:rsidR="0008403B">
        <w:rPr>
          <w:rFonts w:eastAsia="Times New Roman"/>
          <w:color w:val="000000"/>
          <w:sz w:val="24"/>
          <w:szCs w:val="24"/>
        </w:rPr>
        <w:t xml:space="preserve">ravel </w:t>
      </w:r>
      <w:r w:rsidR="00B619C2">
        <w:rPr>
          <w:rFonts w:eastAsia="Times New Roman"/>
          <w:color w:val="000000"/>
          <w:sz w:val="24"/>
          <w:szCs w:val="24"/>
        </w:rPr>
        <w:t xml:space="preserve">reimbursement </w:t>
      </w:r>
      <w:r w:rsidR="0008403B">
        <w:rPr>
          <w:rFonts w:eastAsia="Times New Roman"/>
          <w:color w:val="000000"/>
          <w:sz w:val="24"/>
          <w:szCs w:val="24"/>
        </w:rPr>
        <w:t>policy</w:t>
      </w:r>
      <w:r w:rsidR="00F71131">
        <w:rPr>
          <w:rFonts w:eastAsia="Times New Roman"/>
          <w:color w:val="000000"/>
          <w:sz w:val="24"/>
          <w:szCs w:val="24"/>
        </w:rPr>
        <w:t xml:space="preserve"> for away shows over 50 miles</w:t>
      </w:r>
      <w:r w:rsidR="0008403B">
        <w:rPr>
          <w:rFonts w:eastAsia="Times New Roman"/>
          <w:color w:val="000000"/>
          <w:sz w:val="24"/>
          <w:szCs w:val="24"/>
        </w:rPr>
        <w:t xml:space="preserve"> </w:t>
      </w:r>
      <w:r w:rsidR="00792D26">
        <w:rPr>
          <w:rFonts w:eastAsia="Times New Roman"/>
          <w:color w:val="000000"/>
          <w:sz w:val="24"/>
          <w:szCs w:val="24"/>
        </w:rPr>
        <w:t xml:space="preserve">is </w:t>
      </w:r>
      <w:r w:rsidR="00B619C2">
        <w:rPr>
          <w:rFonts w:eastAsia="Times New Roman"/>
          <w:color w:val="000000"/>
          <w:sz w:val="24"/>
          <w:szCs w:val="24"/>
        </w:rPr>
        <w:t xml:space="preserve">the current </w:t>
      </w:r>
      <w:r w:rsidR="00792D26">
        <w:rPr>
          <w:rFonts w:eastAsia="Times New Roman"/>
          <w:color w:val="000000"/>
          <w:sz w:val="24"/>
          <w:szCs w:val="24"/>
        </w:rPr>
        <w:t xml:space="preserve">GSA </w:t>
      </w:r>
      <w:r w:rsidR="0008403B">
        <w:rPr>
          <w:rFonts w:eastAsia="Times New Roman"/>
          <w:color w:val="000000"/>
          <w:sz w:val="24"/>
          <w:szCs w:val="24"/>
        </w:rPr>
        <w:t>mileage and one night hotel. If we make it more attractive</w:t>
      </w:r>
      <w:r w:rsidR="0070797E">
        <w:rPr>
          <w:rFonts w:eastAsia="Times New Roman"/>
          <w:color w:val="000000"/>
          <w:sz w:val="24"/>
          <w:szCs w:val="24"/>
        </w:rPr>
        <w:t>,</w:t>
      </w:r>
      <w:r w:rsidR="0008403B">
        <w:rPr>
          <w:rFonts w:eastAsia="Times New Roman"/>
          <w:color w:val="000000"/>
          <w:sz w:val="24"/>
          <w:szCs w:val="24"/>
        </w:rPr>
        <w:t xml:space="preserve"> perhaps more people will volunteer. </w:t>
      </w:r>
      <w:r w:rsidR="009A545B">
        <w:rPr>
          <w:rFonts w:eastAsia="Times New Roman"/>
          <w:color w:val="000000"/>
          <w:sz w:val="24"/>
          <w:szCs w:val="24"/>
        </w:rPr>
        <w:t>We will leave the policy as is.</w:t>
      </w:r>
    </w:p>
    <w:p w:rsidR="00001562" w:rsidRDefault="00294847" w:rsidP="0000156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Vice </w:t>
      </w:r>
      <w:r w:rsidR="00001562" w:rsidRPr="006D6D92">
        <w:rPr>
          <w:rFonts w:eastAsia="Times New Roman"/>
          <w:b/>
          <w:bCs/>
          <w:color w:val="000000"/>
          <w:sz w:val="24"/>
          <w:szCs w:val="24"/>
        </w:rPr>
        <w:t>President</w:t>
      </w:r>
    </w:p>
    <w:p w:rsidR="00B063AB" w:rsidRDefault="00B063AB" w:rsidP="00E52154">
      <w:pPr>
        <w:numPr>
          <w:ilvl w:val="0"/>
          <w:numId w:val="9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June – Members Auction</w:t>
      </w:r>
    </w:p>
    <w:p w:rsidR="00E52154" w:rsidRDefault="00E52154" w:rsidP="00B063AB">
      <w:pPr>
        <w:numPr>
          <w:ilvl w:val="1"/>
          <w:numId w:val="9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Members have expressed an interest in a members’ auction. June</w:t>
      </w:r>
      <w:r w:rsidR="000439DB">
        <w:rPr>
          <w:rFonts w:eastAsia="Times New Roman"/>
          <w:bCs/>
          <w:color w:val="000000"/>
          <w:sz w:val="24"/>
          <w:szCs w:val="24"/>
        </w:rPr>
        <w:t xml:space="preserve"> is open</w:t>
      </w:r>
      <w:r>
        <w:rPr>
          <w:rFonts w:eastAsia="Times New Roman"/>
          <w:bCs/>
          <w:color w:val="000000"/>
          <w:sz w:val="24"/>
          <w:szCs w:val="24"/>
        </w:rPr>
        <w:t xml:space="preserve">. </w:t>
      </w:r>
      <w:r w:rsidR="00CC6138">
        <w:rPr>
          <w:rFonts w:eastAsia="Times New Roman"/>
          <w:bCs/>
          <w:color w:val="000000"/>
          <w:sz w:val="24"/>
          <w:szCs w:val="24"/>
        </w:rPr>
        <w:t>A</w:t>
      </w:r>
      <w:r>
        <w:rPr>
          <w:rFonts w:eastAsia="Times New Roman"/>
          <w:bCs/>
          <w:color w:val="000000"/>
          <w:sz w:val="24"/>
          <w:szCs w:val="24"/>
        </w:rPr>
        <w:t xml:space="preserve"> limit of </w:t>
      </w:r>
      <w:r w:rsidR="000439DB">
        <w:rPr>
          <w:rFonts w:eastAsia="Times New Roman"/>
          <w:bCs/>
          <w:color w:val="000000"/>
          <w:sz w:val="24"/>
          <w:szCs w:val="24"/>
        </w:rPr>
        <w:t xml:space="preserve">10 </w:t>
      </w:r>
      <w:r>
        <w:rPr>
          <w:rFonts w:eastAsia="Times New Roman"/>
          <w:bCs/>
          <w:color w:val="000000"/>
          <w:sz w:val="24"/>
          <w:szCs w:val="24"/>
        </w:rPr>
        <w:t>plants</w:t>
      </w:r>
      <w:r w:rsidR="00E4132C">
        <w:rPr>
          <w:rFonts w:eastAsia="Times New Roman"/>
          <w:bCs/>
          <w:color w:val="000000"/>
          <w:sz w:val="24"/>
          <w:szCs w:val="24"/>
        </w:rPr>
        <w:t xml:space="preserve"> per member</w:t>
      </w:r>
      <w:r>
        <w:rPr>
          <w:rFonts w:eastAsia="Times New Roman"/>
          <w:bCs/>
          <w:color w:val="000000"/>
          <w:sz w:val="24"/>
          <w:szCs w:val="24"/>
        </w:rPr>
        <w:t xml:space="preserve">. </w:t>
      </w:r>
      <w:r w:rsidR="00CC6138">
        <w:rPr>
          <w:rFonts w:eastAsia="Times New Roman"/>
          <w:bCs/>
          <w:color w:val="000000"/>
          <w:sz w:val="24"/>
          <w:szCs w:val="24"/>
        </w:rPr>
        <w:t xml:space="preserve">No reserve pricing, presales and no sales table. </w:t>
      </w:r>
    </w:p>
    <w:p w:rsidR="00B063AB" w:rsidRPr="00B063AB" w:rsidRDefault="00B063AB" w:rsidP="00CC6138">
      <w:pPr>
        <w:numPr>
          <w:ilvl w:val="0"/>
          <w:numId w:val="9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 w:rsidRPr="00B063AB">
        <w:rPr>
          <w:rFonts w:eastAsia="Times New Roman"/>
          <w:bCs/>
          <w:color w:val="000000"/>
          <w:sz w:val="24"/>
          <w:szCs w:val="24"/>
        </w:rPr>
        <w:t xml:space="preserve">July - </w:t>
      </w:r>
      <w:r w:rsidR="00CC6138" w:rsidRPr="00B063AB">
        <w:rPr>
          <w:rFonts w:eastAsia="Times New Roman"/>
          <w:bCs/>
          <w:color w:val="000000"/>
          <w:sz w:val="24"/>
          <w:szCs w:val="24"/>
        </w:rPr>
        <w:t xml:space="preserve">Roddy Gabel </w:t>
      </w:r>
      <w:r w:rsidR="00012198">
        <w:rPr>
          <w:rFonts w:eastAsia="Times New Roman"/>
          <w:bCs/>
          <w:color w:val="000000"/>
          <w:sz w:val="24"/>
          <w:szCs w:val="24"/>
        </w:rPr>
        <w:t>of US Fish and Wildlife Service</w:t>
      </w:r>
    </w:p>
    <w:p w:rsidR="00CC6138" w:rsidRPr="00B063AB" w:rsidRDefault="00B063AB" w:rsidP="00CC6138">
      <w:pPr>
        <w:numPr>
          <w:ilvl w:val="0"/>
          <w:numId w:val="9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August - </w:t>
      </w:r>
      <w:r w:rsidR="0095062E" w:rsidRPr="00B063AB">
        <w:rPr>
          <w:rFonts w:eastAsia="Times New Roman"/>
          <w:color w:val="000000"/>
          <w:sz w:val="24"/>
          <w:szCs w:val="24"/>
        </w:rPr>
        <w:t>p</w:t>
      </w:r>
      <w:r w:rsidR="00CC6138" w:rsidRPr="00B063AB">
        <w:rPr>
          <w:rFonts w:eastAsia="Times New Roman"/>
          <w:color w:val="000000"/>
          <w:sz w:val="24"/>
          <w:szCs w:val="24"/>
        </w:rPr>
        <w:t xml:space="preserve">icnic at the </w:t>
      </w:r>
      <w:r w:rsidR="00833DBE" w:rsidRPr="00B063AB">
        <w:rPr>
          <w:rFonts w:eastAsia="Times New Roman"/>
          <w:color w:val="000000"/>
          <w:sz w:val="24"/>
          <w:szCs w:val="24"/>
        </w:rPr>
        <w:t xml:space="preserve">Margaret and Chuck </w:t>
      </w:r>
      <w:proofErr w:type="spellStart"/>
      <w:r w:rsidR="00833DBE" w:rsidRPr="00B063AB">
        <w:rPr>
          <w:rFonts w:eastAsia="Times New Roman"/>
          <w:color w:val="000000"/>
          <w:sz w:val="24"/>
          <w:szCs w:val="24"/>
        </w:rPr>
        <w:t>Crisler</w:t>
      </w:r>
      <w:proofErr w:type="spellEnd"/>
    </w:p>
    <w:p w:rsidR="00CC6138" w:rsidRPr="00CC6138" w:rsidRDefault="00B063AB" w:rsidP="00CC6138">
      <w:pPr>
        <w:numPr>
          <w:ilvl w:val="0"/>
          <w:numId w:val="9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September - </w:t>
      </w:r>
      <w:r w:rsidR="00CB03C4">
        <w:rPr>
          <w:rFonts w:eastAsia="Times New Roman"/>
          <w:bCs/>
          <w:color w:val="000000"/>
          <w:sz w:val="24"/>
          <w:szCs w:val="24"/>
        </w:rPr>
        <w:t xml:space="preserve">IPA </w:t>
      </w:r>
      <w:r>
        <w:rPr>
          <w:rFonts w:eastAsia="Times New Roman"/>
          <w:bCs/>
          <w:color w:val="000000"/>
          <w:sz w:val="24"/>
          <w:szCs w:val="24"/>
        </w:rPr>
        <w:t>Focus on Phals Day</w:t>
      </w:r>
    </w:p>
    <w:p w:rsidR="00E00904" w:rsidRDefault="00E00904" w:rsidP="00001562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:rsidR="005F5767" w:rsidRPr="006D6D92" w:rsidRDefault="005F5767" w:rsidP="0000156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:rsidR="00ED6BD0" w:rsidRDefault="005F5767" w:rsidP="00ED6BD0">
      <w:pPr>
        <w:numPr>
          <w:ilvl w:val="0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We have $</w:t>
      </w:r>
      <w:r w:rsidR="00CC26E0">
        <w:rPr>
          <w:rFonts w:eastAsia="Times New Roman"/>
          <w:color w:val="000000"/>
          <w:sz w:val="24"/>
          <w:szCs w:val="24"/>
        </w:rPr>
        <w:t>4</w:t>
      </w:r>
      <w:r w:rsidR="00235BA7">
        <w:rPr>
          <w:rFonts w:eastAsia="Times New Roman"/>
          <w:color w:val="000000"/>
          <w:sz w:val="24"/>
          <w:szCs w:val="24"/>
        </w:rPr>
        <w:t>6</w:t>
      </w:r>
      <w:r w:rsidR="00CC26E0">
        <w:rPr>
          <w:rFonts w:eastAsia="Times New Roman"/>
          <w:color w:val="000000"/>
          <w:sz w:val="24"/>
          <w:szCs w:val="24"/>
        </w:rPr>
        <w:t>,191</w:t>
      </w:r>
      <w:r w:rsidR="008E4F7C">
        <w:rPr>
          <w:rFonts w:eastAsia="Times New Roman"/>
          <w:color w:val="000000"/>
          <w:sz w:val="24"/>
          <w:szCs w:val="24"/>
        </w:rPr>
        <w:t xml:space="preserve"> in total funds with $</w:t>
      </w:r>
      <w:r w:rsidR="00235BA7">
        <w:rPr>
          <w:rFonts w:eastAsia="Times New Roman"/>
          <w:color w:val="000000"/>
          <w:sz w:val="24"/>
          <w:szCs w:val="24"/>
        </w:rPr>
        <w:t>8</w:t>
      </w:r>
      <w:r w:rsidR="00D816B7">
        <w:rPr>
          <w:rFonts w:eastAsia="Times New Roman"/>
          <w:color w:val="000000"/>
          <w:sz w:val="24"/>
          <w:szCs w:val="24"/>
        </w:rPr>
        <w:t>,600</w:t>
      </w:r>
      <w:r w:rsidR="008E4F7C">
        <w:rPr>
          <w:rFonts w:eastAsia="Times New Roman"/>
          <w:color w:val="000000"/>
          <w:sz w:val="24"/>
          <w:szCs w:val="24"/>
        </w:rPr>
        <w:t xml:space="preserve"> in checking</w:t>
      </w:r>
      <w:r w:rsidRPr="006D6D92">
        <w:rPr>
          <w:rFonts w:eastAsia="Times New Roman"/>
          <w:color w:val="000000"/>
          <w:sz w:val="24"/>
          <w:szCs w:val="24"/>
        </w:rPr>
        <w:t>. The expense manifest total is $</w:t>
      </w:r>
      <w:r w:rsidR="00D45E92">
        <w:rPr>
          <w:rFonts w:eastAsia="Times New Roman"/>
          <w:color w:val="000000"/>
          <w:sz w:val="24"/>
          <w:szCs w:val="24"/>
        </w:rPr>
        <w:t>1</w:t>
      </w:r>
      <w:r w:rsidR="000C0667">
        <w:rPr>
          <w:rFonts w:eastAsia="Times New Roman"/>
          <w:color w:val="000000"/>
          <w:sz w:val="24"/>
          <w:szCs w:val="24"/>
        </w:rPr>
        <w:t>254.68</w:t>
      </w:r>
      <w:r w:rsidRPr="006D6D92">
        <w:rPr>
          <w:rFonts w:eastAsia="Times New Roman"/>
          <w:color w:val="000000"/>
          <w:sz w:val="24"/>
          <w:szCs w:val="24"/>
        </w:rPr>
        <w:t xml:space="preserve">. </w:t>
      </w:r>
      <w:r w:rsidR="00E92DBC">
        <w:rPr>
          <w:rFonts w:eastAsia="Times New Roman"/>
          <w:color w:val="000000"/>
          <w:sz w:val="24"/>
          <w:szCs w:val="24"/>
        </w:rPr>
        <w:t>Steve T.</w:t>
      </w:r>
      <w:r w:rsidRPr="006D6D92">
        <w:rPr>
          <w:rFonts w:eastAsia="Times New Roman"/>
          <w:color w:val="000000"/>
          <w:sz w:val="24"/>
          <w:szCs w:val="24"/>
        </w:rPr>
        <w:t xml:space="preserve"> moved to approve the expense manifest, </w:t>
      </w:r>
      <w:r w:rsidR="00A200F2">
        <w:rPr>
          <w:rFonts w:eastAsia="Times New Roman"/>
          <w:color w:val="000000"/>
          <w:sz w:val="24"/>
          <w:szCs w:val="24"/>
        </w:rPr>
        <w:t>George</w:t>
      </w:r>
      <w:r w:rsidRPr="006D6D92">
        <w:rPr>
          <w:rFonts w:eastAsia="Times New Roman"/>
          <w:color w:val="000000"/>
          <w:sz w:val="24"/>
          <w:szCs w:val="24"/>
        </w:rPr>
        <w:t xml:space="preserve"> seconded.</w:t>
      </w:r>
      <w:r w:rsidR="00E31880">
        <w:rPr>
          <w:rFonts w:eastAsia="Times New Roman"/>
          <w:color w:val="000000"/>
          <w:sz w:val="24"/>
          <w:szCs w:val="24"/>
        </w:rPr>
        <w:t xml:space="preserve"> The m</w:t>
      </w:r>
      <w:r w:rsidR="007A4C7C">
        <w:rPr>
          <w:rFonts w:eastAsia="Times New Roman"/>
          <w:color w:val="000000"/>
          <w:sz w:val="24"/>
          <w:szCs w:val="24"/>
        </w:rPr>
        <w:t xml:space="preserve">otion </w:t>
      </w:r>
      <w:r w:rsidR="00E31880">
        <w:rPr>
          <w:rFonts w:eastAsia="Times New Roman"/>
          <w:color w:val="000000"/>
          <w:sz w:val="24"/>
          <w:szCs w:val="24"/>
        </w:rPr>
        <w:t xml:space="preserve">was </w:t>
      </w:r>
      <w:r w:rsidR="007A4C7C">
        <w:rPr>
          <w:rFonts w:eastAsia="Times New Roman"/>
          <w:color w:val="000000"/>
          <w:sz w:val="24"/>
          <w:szCs w:val="24"/>
        </w:rPr>
        <w:t>approved.</w:t>
      </w:r>
    </w:p>
    <w:p w:rsidR="00024934" w:rsidRDefault="00024934" w:rsidP="00ED6BD0">
      <w:pPr>
        <w:numPr>
          <w:ilvl w:val="0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Marty suggested that we publish a balance sheet.</w:t>
      </w:r>
    </w:p>
    <w:p w:rsidR="006E086E" w:rsidRDefault="006E086E" w:rsidP="00ED6BD0">
      <w:pPr>
        <w:numPr>
          <w:ilvl w:val="0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Publish an initial budget for next fiscal year next month. Should be the same as last year.</w:t>
      </w:r>
    </w:p>
    <w:p w:rsidR="00F06249" w:rsidRDefault="00F06249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F5767" w:rsidRDefault="005F5767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</w:p>
    <w:p w:rsidR="00DB3246" w:rsidRPr="006D6D92" w:rsidRDefault="00DB3246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DC424F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 xml:space="preserve">Advertising/Publicity: </w:t>
      </w:r>
    </w:p>
    <w:p w:rsidR="005F5767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100810" w:rsidRDefault="00100810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AOS:</w:t>
      </w:r>
    </w:p>
    <w:p w:rsidR="00C2036A" w:rsidRDefault="00C2036A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:rsidR="00057C5A" w:rsidRDefault="00C2036A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="00C57268"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:rsidR="00C57268" w:rsidRDefault="007937F5" w:rsidP="00057C5A">
      <w:pPr>
        <w:numPr>
          <w:ilvl w:val="0"/>
          <w:numId w:val="12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Peruvian </w:t>
      </w:r>
      <w:proofErr w:type="spellStart"/>
      <w:r>
        <w:rPr>
          <w:rFonts w:eastAsia="Times New Roman"/>
          <w:color w:val="000000"/>
          <w:sz w:val="24"/>
          <w:szCs w:val="24"/>
        </w:rPr>
        <w:t>teli</w:t>
      </w:r>
      <w:r w:rsidR="00C57268">
        <w:rPr>
          <w:rFonts w:eastAsia="Times New Roman"/>
          <w:color w:val="000000"/>
          <w:sz w:val="24"/>
          <w:szCs w:val="24"/>
        </w:rPr>
        <w:t>pogon</w:t>
      </w:r>
      <w:proofErr w:type="spellEnd"/>
      <w:r w:rsidR="00C57268">
        <w:rPr>
          <w:rFonts w:eastAsia="Times New Roman"/>
          <w:color w:val="000000"/>
          <w:sz w:val="24"/>
          <w:szCs w:val="24"/>
        </w:rPr>
        <w:t xml:space="preserve"> study</w:t>
      </w:r>
      <w:r w:rsidR="00CC3558">
        <w:rPr>
          <w:rFonts w:eastAsia="Times New Roman"/>
          <w:color w:val="000000"/>
          <w:sz w:val="24"/>
          <w:szCs w:val="24"/>
        </w:rPr>
        <w:t xml:space="preserve"> </w:t>
      </w:r>
      <w:r w:rsidR="00666689">
        <w:rPr>
          <w:rFonts w:eastAsia="Times New Roman"/>
          <w:color w:val="000000"/>
          <w:sz w:val="24"/>
          <w:szCs w:val="24"/>
        </w:rPr>
        <w:t>has submitted its references</w:t>
      </w:r>
      <w:r w:rsidR="00CC3558">
        <w:rPr>
          <w:rFonts w:eastAsia="Times New Roman"/>
          <w:color w:val="000000"/>
          <w:sz w:val="24"/>
          <w:szCs w:val="24"/>
        </w:rPr>
        <w:t>.</w:t>
      </w:r>
      <w:r w:rsidR="005B700C">
        <w:rPr>
          <w:rFonts w:eastAsia="Times New Roman"/>
          <w:color w:val="000000"/>
          <w:sz w:val="24"/>
          <w:szCs w:val="24"/>
        </w:rPr>
        <w:t xml:space="preserve"> Steve T. recommends we </w:t>
      </w:r>
      <w:r w:rsidR="00963497">
        <w:rPr>
          <w:rFonts w:eastAsia="Times New Roman"/>
          <w:color w:val="000000"/>
          <w:sz w:val="24"/>
          <w:szCs w:val="24"/>
        </w:rPr>
        <w:t>approve the grant for $1000</w:t>
      </w:r>
      <w:r w:rsidR="0017313B">
        <w:rPr>
          <w:rFonts w:eastAsia="Times New Roman"/>
          <w:color w:val="000000"/>
          <w:sz w:val="24"/>
          <w:szCs w:val="24"/>
        </w:rPr>
        <w:t>.</w:t>
      </w:r>
      <w:r w:rsidR="00666689">
        <w:rPr>
          <w:rFonts w:eastAsia="Times New Roman"/>
          <w:color w:val="000000"/>
          <w:sz w:val="24"/>
          <w:szCs w:val="24"/>
        </w:rPr>
        <w:t xml:space="preserve"> </w:t>
      </w:r>
      <w:r w:rsidR="00963497">
        <w:rPr>
          <w:rFonts w:eastAsia="Times New Roman"/>
          <w:color w:val="000000"/>
          <w:sz w:val="24"/>
          <w:szCs w:val="24"/>
        </w:rPr>
        <w:t>Steve S. seconded it. The motion was approved. Steve T. would like periodic follow up reports.</w:t>
      </w:r>
    </w:p>
    <w:p w:rsidR="00147DF7" w:rsidRDefault="00147DF7" w:rsidP="00057C5A">
      <w:pPr>
        <w:numPr>
          <w:ilvl w:val="0"/>
          <w:numId w:val="12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Report to Mark that we contributed 1% in 2012.</w:t>
      </w:r>
    </w:p>
    <w:p w:rsidR="0017313B" w:rsidRDefault="0017313B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DC424F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 xml:space="preserve">:  </w:t>
      </w:r>
    </w:p>
    <w:p w:rsidR="00DC424F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C5C05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963497">
        <w:rPr>
          <w:rFonts w:eastAsia="Times New Roman"/>
          <w:color w:val="000000"/>
          <w:sz w:val="24"/>
          <w:szCs w:val="24"/>
        </w:rPr>
        <w:t>We need</w:t>
      </w:r>
      <w:r w:rsidR="006E086E">
        <w:rPr>
          <w:rFonts w:eastAsia="Times New Roman"/>
          <w:color w:val="000000"/>
          <w:sz w:val="24"/>
          <w:szCs w:val="24"/>
        </w:rPr>
        <w:t xml:space="preserve"> hospitality</w:t>
      </w:r>
      <w:r w:rsidR="004A152B">
        <w:rPr>
          <w:rFonts w:eastAsia="Times New Roman"/>
          <w:color w:val="000000"/>
          <w:sz w:val="24"/>
          <w:szCs w:val="24"/>
        </w:rPr>
        <w:t>, especially</w:t>
      </w:r>
      <w:r w:rsidR="006E086E">
        <w:rPr>
          <w:rFonts w:eastAsia="Times New Roman"/>
          <w:color w:val="000000"/>
          <w:sz w:val="24"/>
          <w:szCs w:val="24"/>
        </w:rPr>
        <w:t xml:space="preserve"> for </w:t>
      </w:r>
      <w:r w:rsidR="004A152B">
        <w:rPr>
          <w:rFonts w:eastAsia="Times New Roman"/>
          <w:color w:val="000000"/>
          <w:sz w:val="24"/>
          <w:szCs w:val="24"/>
        </w:rPr>
        <w:t xml:space="preserve">the </w:t>
      </w:r>
      <w:r w:rsidR="008A3871">
        <w:rPr>
          <w:rFonts w:eastAsia="Times New Roman"/>
          <w:color w:val="000000"/>
          <w:sz w:val="24"/>
          <w:szCs w:val="24"/>
        </w:rPr>
        <w:t>IPA</w:t>
      </w:r>
      <w:r w:rsidR="004A152B">
        <w:rPr>
          <w:rFonts w:eastAsia="Times New Roman"/>
          <w:color w:val="000000"/>
          <w:sz w:val="24"/>
          <w:szCs w:val="24"/>
        </w:rPr>
        <w:t xml:space="preserve"> event in September.</w:t>
      </w:r>
    </w:p>
    <w:p w:rsidR="00100810" w:rsidRDefault="00100810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100810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100810" w:rsidRDefault="00100810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F5767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Membership</w:t>
      </w:r>
      <w:r w:rsidRPr="006D6D92">
        <w:rPr>
          <w:rFonts w:eastAsia="Times New Roman"/>
          <w:color w:val="000000"/>
          <w:sz w:val="24"/>
          <w:szCs w:val="24"/>
        </w:rPr>
        <w:t xml:space="preserve">: We have </w:t>
      </w:r>
      <w:r w:rsidR="00E72163">
        <w:rPr>
          <w:rFonts w:eastAsia="Times New Roman"/>
          <w:color w:val="000000"/>
          <w:sz w:val="24"/>
          <w:szCs w:val="24"/>
        </w:rPr>
        <w:t>195</w:t>
      </w:r>
      <w:r w:rsidRPr="006D6D92">
        <w:rPr>
          <w:rFonts w:eastAsia="Times New Roman"/>
          <w:color w:val="000000"/>
          <w:sz w:val="24"/>
          <w:szCs w:val="24"/>
        </w:rPr>
        <w:t xml:space="preserve"> memberships for a total of </w:t>
      </w:r>
      <w:r w:rsidR="00E72163">
        <w:rPr>
          <w:rFonts w:eastAsia="Times New Roman"/>
          <w:color w:val="000000"/>
          <w:sz w:val="24"/>
          <w:szCs w:val="24"/>
        </w:rPr>
        <w:t>272</w:t>
      </w:r>
      <w:r w:rsidRPr="006D6D92">
        <w:rPr>
          <w:rFonts w:eastAsia="Times New Roman"/>
          <w:color w:val="000000"/>
          <w:sz w:val="24"/>
          <w:szCs w:val="24"/>
        </w:rPr>
        <w:t xml:space="preserve"> members with 27 lifetime members.</w:t>
      </w:r>
    </w:p>
    <w:p w:rsidR="008A3871" w:rsidRPr="006D6D92" w:rsidRDefault="008A3871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discu</w:t>
      </w:r>
      <w:r w:rsidR="0018285E">
        <w:rPr>
          <w:rFonts w:eastAsia="Times New Roman"/>
          <w:color w:val="000000"/>
          <w:sz w:val="24"/>
          <w:szCs w:val="24"/>
        </w:rPr>
        <w:t>ssed the Wild Apricot software and will move forward with it pending Daryl’s approval.</w:t>
      </w:r>
    </w:p>
    <w:p w:rsidR="005F5767" w:rsidRPr="006D6D92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E10577" w:rsidRDefault="005F5767" w:rsidP="00796ED6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 w:rsidR="00B42E79">
        <w:rPr>
          <w:rFonts w:eastAsia="Times New Roman"/>
          <w:color w:val="000000"/>
          <w:sz w:val="24"/>
          <w:szCs w:val="24"/>
        </w:rPr>
        <w:t>:</w:t>
      </w:r>
      <w:r w:rsidR="00471041">
        <w:rPr>
          <w:rFonts w:eastAsia="Times New Roman"/>
          <w:color w:val="000000"/>
          <w:sz w:val="24"/>
          <w:szCs w:val="24"/>
        </w:rPr>
        <w:t xml:space="preserve"> </w:t>
      </w:r>
    </w:p>
    <w:p w:rsidR="005F5767" w:rsidRPr="006D6D92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98191A" w:rsidRPr="006D6D92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 w:rsidR="00FD1EC0">
        <w:rPr>
          <w:rFonts w:eastAsia="Times New Roman"/>
          <w:color w:val="000000"/>
          <w:sz w:val="24"/>
          <w:szCs w:val="24"/>
        </w:rPr>
        <w:t xml:space="preserve"> </w:t>
      </w:r>
    </w:p>
    <w:p w:rsidR="006121E1" w:rsidRPr="006D6D92" w:rsidRDefault="006121E1" w:rsidP="006121E1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F5767" w:rsidRDefault="00796ED6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br w:type="page"/>
      </w:r>
      <w:r w:rsidR="005F5767" w:rsidRPr="006D6D92">
        <w:rPr>
          <w:rFonts w:eastAsia="Times New Roman"/>
          <w:b/>
          <w:bCs/>
          <w:color w:val="000000"/>
          <w:sz w:val="24"/>
          <w:szCs w:val="24"/>
        </w:rPr>
        <w:lastRenderedPageBreak/>
        <w:t>Miscellaneous</w:t>
      </w:r>
    </w:p>
    <w:p w:rsidR="00796ED6" w:rsidRPr="006D6D92" w:rsidRDefault="00796ED6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F5767" w:rsidRPr="006D6D92" w:rsidRDefault="005D1A9A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Steve S.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moved to adjourn the meeting with Lee seconding the motion. The motion </w:t>
      </w:r>
      <w:r w:rsidR="000076CD">
        <w:rPr>
          <w:rFonts w:eastAsia="Times New Roman"/>
          <w:color w:val="000000"/>
          <w:sz w:val="24"/>
          <w:szCs w:val="24"/>
        </w:rPr>
        <w:t>passed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0973D7">
        <w:rPr>
          <w:rFonts w:eastAsia="Times New Roman"/>
          <w:color w:val="000000"/>
          <w:sz w:val="24"/>
          <w:szCs w:val="24"/>
        </w:rPr>
        <w:t>h</w:t>
      </w:r>
      <w:r w:rsidR="005D4332">
        <w:rPr>
          <w:rFonts w:eastAsia="Times New Roman"/>
          <w:color w:val="000000"/>
          <w:sz w:val="24"/>
          <w:szCs w:val="24"/>
        </w:rPr>
        <w:t>e meeting was adjourned at 11:52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AM.</w:t>
      </w:r>
    </w:p>
    <w:p w:rsidR="005F5767" w:rsidRPr="006D6D92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Respectfully submitted,</w:t>
      </w:r>
    </w:p>
    <w:p w:rsidR="00304555" w:rsidRPr="00862E11" w:rsidRDefault="00901C18" w:rsidP="00862E11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Adrienne Giovino</w:t>
      </w:r>
      <w:r w:rsidR="00D35360" w:rsidRPr="006D6D92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Secretary</w:t>
      </w:r>
    </w:p>
    <w:p w:rsidR="00AA63BA" w:rsidRPr="00862E11" w:rsidRDefault="00AA63BA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sectPr w:rsidR="00AA63BA" w:rsidRPr="00862E11" w:rsidSect="0030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BB6"/>
    <w:multiLevelType w:val="hybridMultilevel"/>
    <w:tmpl w:val="D66C8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76E4B"/>
    <w:multiLevelType w:val="multilevel"/>
    <w:tmpl w:val="ECDE8DA2"/>
    <w:lvl w:ilvl="0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</w:abstractNum>
  <w:abstractNum w:abstractNumId="2">
    <w:nsid w:val="0EDD7917"/>
    <w:multiLevelType w:val="multilevel"/>
    <w:tmpl w:val="744C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E7F80"/>
    <w:multiLevelType w:val="multilevel"/>
    <w:tmpl w:val="458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50D64"/>
    <w:multiLevelType w:val="hybridMultilevel"/>
    <w:tmpl w:val="F33628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EB1AAA"/>
    <w:multiLevelType w:val="multilevel"/>
    <w:tmpl w:val="24CC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E66F3"/>
    <w:multiLevelType w:val="multilevel"/>
    <w:tmpl w:val="A2B2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9E4E82"/>
    <w:multiLevelType w:val="multilevel"/>
    <w:tmpl w:val="FAF8B88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8">
    <w:nsid w:val="32D67373"/>
    <w:multiLevelType w:val="hybridMultilevel"/>
    <w:tmpl w:val="C780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240E7"/>
    <w:multiLevelType w:val="hybridMultilevel"/>
    <w:tmpl w:val="2E524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E4E2E"/>
    <w:multiLevelType w:val="hybridMultilevel"/>
    <w:tmpl w:val="F8543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230694"/>
    <w:multiLevelType w:val="multilevel"/>
    <w:tmpl w:val="1F94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767"/>
    <w:rsid w:val="00001562"/>
    <w:rsid w:val="0000426D"/>
    <w:rsid w:val="000076CD"/>
    <w:rsid w:val="00012198"/>
    <w:rsid w:val="00023496"/>
    <w:rsid w:val="00024934"/>
    <w:rsid w:val="00032F1A"/>
    <w:rsid w:val="00042F67"/>
    <w:rsid w:val="000439DB"/>
    <w:rsid w:val="00057C5A"/>
    <w:rsid w:val="000648A6"/>
    <w:rsid w:val="000748FC"/>
    <w:rsid w:val="0008036A"/>
    <w:rsid w:val="0008403B"/>
    <w:rsid w:val="00087D48"/>
    <w:rsid w:val="00090D41"/>
    <w:rsid w:val="000973D7"/>
    <w:rsid w:val="000A1B94"/>
    <w:rsid w:val="000A2A17"/>
    <w:rsid w:val="000A74DA"/>
    <w:rsid w:val="000B24C7"/>
    <w:rsid w:val="000B4645"/>
    <w:rsid w:val="000B6447"/>
    <w:rsid w:val="000B736D"/>
    <w:rsid w:val="000C0667"/>
    <w:rsid w:val="000C58CA"/>
    <w:rsid w:val="000E2EA0"/>
    <w:rsid w:val="000E3F01"/>
    <w:rsid w:val="00100810"/>
    <w:rsid w:val="00100D6E"/>
    <w:rsid w:val="00106352"/>
    <w:rsid w:val="001225C1"/>
    <w:rsid w:val="0012305C"/>
    <w:rsid w:val="00126A76"/>
    <w:rsid w:val="001273E1"/>
    <w:rsid w:val="0013023A"/>
    <w:rsid w:val="00140058"/>
    <w:rsid w:val="00142B25"/>
    <w:rsid w:val="00147DF7"/>
    <w:rsid w:val="001528B9"/>
    <w:rsid w:val="00152D00"/>
    <w:rsid w:val="001578FE"/>
    <w:rsid w:val="00160454"/>
    <w:rsid w:val="001604FD"/>
    <w:rsid w:val="00163931"/>
    <w:rsid w:val="0016638D"/>
    <w:rsid w:val="00166C9F"/>
    <w:rsid w:val="00170827"/>
    <w:rsid w:val="00172842"/>
    <w:rsid w:val="0017313B"/>
    <w:rsid w:val="00174D5E"/>
    <w:rsid w:val="0017636B"/>
    <w:rsid w:val="0018285E"/>
    <w:rsid w:val="00197E16"/>
    <w:rsid w:val="001A4C00"/>
    <w:rsid w:val="001B197C"/>
    <w:rsid w:val="001B24C2"/>
    <w:rsid w:val="001B6F8D"/>
    <w:rsid w:val="001D346D"/>
    <w:rsid w:val="001E4127"/>
    <w:rsid w:val="001F38D0"/>
    <w:rsid w:val="00201820"/>
    <w:rsid w:val="002119A3"/>
    <w:rsid w:val="00215D73"/>
    <w:rsid w:val="00225BAF"/>
    <w:rsid w:val="0022745A"/>
    <w:rsid w:val="00234B63"/>
    <w:rsid w:val="00235BA7"/>
    <w:rsid w:val="002579FF"/>
    <w:rsid w:val="002606A0"/>
    <w:rsid w:val="00260C45"/>
    <w:rsid w:val="002670C6"/>
    <w:rsid w:val="002764B1"/>
    <w:rsid w:val="00284CA8"/>
    <w:rsid w:val="00294847"/>
    <w:rsid w:val="002970A3"/>
    <w:rsid w:val="002A3A20"/>
    <w:rsid w:val="002A700C"/>
    <w:rsid w:val="002B0801"/>
    <w:rsid w:val="002B0F00"/>
    <w:rsid w:val="002B5524"/>
    <w:rsid w:val="002B61D9"/>
    <w:rsid w:val="002C14EA"/>
    <w:rsid w:val="002D2635"/>
    <w:rsid w:val="002E66E1"/>
    <w:rsid w:val="00304555"/>
    <w:rsid w:val="003078B3"/>
    <w:rsid w:val="00317383"/>
    <w:rsid w:val="003273FA"/>
    <w:rsid w:val="003304A1"/>
    <w:rsid w:val="003336E9"/>
    <w:rsid w:val="0034386D"/>
    <w:rsid w:val="00344FB8"/>
    <w:rsid w:val="0034525D"/>
    <w:rsid w:val="00347E84"/>
    <w:rsid w:val="00354B38"/>
    <w:rsid w:val="00357401"/>
    <w:rsid w:val="00361303"/>
    <w:rsid w:val="00363274"/>
    <w:rsid w:val="00364A5D"/>
    <w:rsid w:val="00373D71"/>
    <w:rsid w:val="003824CF"/>
    <w:rsid w:val="00382841"/>
    <w:rsid w:val="003846F0"/>
    <w:rsid w:val="00385474"/>
    <w:rsid w:val="00394022"/>
    <w:rsid w:val="00395C7E"/>
    <w:rsid w:val="003A4662"/>
    <w:rsid w:val="003A7F50"/>
    <w:rsid w:val="003B0E97"/>
    <w:rsid w:val="003B5449"/>
    <w:rsid w:val="003B5959"/>
    <w:rsid w:val="003C3751"/>
    <w:rsid w:val="003C5D4B"/>
    <w:rsid w:val="003E43A3"/>
    <w:rsid w:val="003F5C02"/>
    <w:rsid w:val="00400DA2"/>
    <w:rsid w:val="00402B66"/>
    <w:rsid w:val="004036AD"/>
    <w:rsid w:val="0044362D"/>
    <w:rsid w:val="0045559D"/>
    <w:rsid w:val="00455BF3"/>
    <w:rsid w:val="00456BC2"/>
    <w:rsid w:val="004612D3"/>
    <w:rsid w:val="0046142A"/>
    <w:rsid w:val="00467385"/>
    <w:rsid w:val="00471041"/>
    <w:rsid w:val="004822EE"/>
    <w:rsid w:val="00484A1F"/>
    <w:rsid w:val="00487FB4"/>
    <w:rsid w:val="00491120"/>
    <w:rsid w:val="0049567A"/>
    <w:rsid w:val="004A152B"/>
    <w:rsid w:val="004A736D"/>
    <w:rsid w:val="004B19BA"/>
    <w:rsid w:val="004B2EE5"/>
    <w:rsid w:val="004B330A"/>
    <w:rsid w:val="004E72C7"/>
    <w:rsid w:val="005030AB"/>
    <w:rsid w:val="005114F8"/>
    <w:rsid w:val="0051470B"/>
    <w:rsid w:val="00515DFF"/>
    <w:rsid w:val="0052182F"/>
    <w:rsid w:val="00523115"/>
    <w:rsid w:val="0053509C"/>
    <w:rsid w:val="00550F40"/>
    <w:rsid w:val="005555D5"/>
    <w:rsid w:val="00565D17"/>
    <w:rsid w:val="0056620D"/>
    <w:rsid w:val="00572A7B"/>
    <w:rsid w:val="00574A20"/>
    <w:rsid w:val="0058758F"/>
    <w:rsid w:val="00591312"/>
    <w:rsid w:val="005A2C82"/>
    <w:rsid w:val="005A37CB"/>
    <w:rsid w:val="005B700C"/>
    <w:rsid w:val="005B756C"/>
    <w:rsid w:val="005B7CBE"/>
    <w:rsid w:val="005C5C05"/>
    <w:rsid w:val="005D0148"/>
    <w:rsid w:val="005D1A9A"/>
    <w:rsid w:val="005D4140"/>
    <w:rsid w:val="005D4332"/>
    <w:rsid w:val="005D5122"/>
    <w:rsid w:val="005E6E8E"/>
    <w:rsid w:val="005F0FC8"/>
    <w:rsid w:val="005F5767"/>
    <w:rsid w:val="005F6E67"/>
    <w:rsid w:val="006121E1"/>
    <w:rsid w:val="0061700E"/>
    <w:rsid w:val="00620D34"/>
    <w:rsid w:val="00621D82"/>
    <w:rsid w:val="00630A00"/>
    <w:rsid w:val="00634FB8"/>
    <w:rsid w:val="006433F3"/>
    <w:rsid w:val="006553B1"/>
    <w:rsid w:val="00661279"/>
    <w:rsid w:val="00661C28"/>
    <w:rsid w:val="00666689"/>
    <w:rsid w:val="00680E10"/>
    <w:rsid w:val="00680E38"/>
    <w:rsid w:val="0068412E"/>
    <w:rsid w:val="00691C65"/>
    <w:rsid w:val="0069431D"/>
    <w:rsid w:val="00694EB2"/>
    <w:rsid w:val="00695F21"/>
    <w:rsid w:val="0069641F"/>
    <w:rsid w:val="006A30BA"/>
    <w:rsid w:val="006A5FFF"/>
    <w:rsid w:val="006A72B4"/>
    <w:rsid w:val="006C16EA"/>
    <w:rsid w:val="006C58A4"/>
    <w:rsid w:val="006D0FE7"/>
    <w:rsid w:val="006D6D92"/>
    <w:rsid w:val="006E086E"/>
    <w:rsid w:val="006E6ED4"/>
    <w:rsid w:val="006F2959"/>
    <w:rsid w:val="006F3CC9"/>
    <w:rsid w:val="007015FE"/>
    <w:rsid w:val="007068C7"/>
    <w:rsid w:val="0070797E"/>
    <w:rsid w:val="00711B98"/>
    <w:rsid w:val="0074236D"/>
    <w:rsid w:val="00755D16"/>
    <w:rsid w:val="00756B7A"/>
    <w:rsid w:val="007642D9"/>
    <w:rsid w:val="00767AF1"/>
    <w:rsid w:val="00772B13"/>
    <w:rsid w:val="00773125"/>
    <w:rsid w:val="00792D26"/>
    <w:rsid w:val="007937F5"/>
    <w:rsid w:val="00796ED6"/>
    <w:rsid w:val="007A4C7C"/>
    <w:rsid w:val="007B0A61"/>
    <w:rsid w:val="007B4F36"/>
    <w:rsid w:val="007B7868"/>
    <w:rsid w:val="007C0329"/>
    <w:rsid w:val="007C43EA"/>
    <w:rsid w:val="007D5447"/>
    <w:rsid w:val="007D6155"/>
    <w:rsid w:val="007D7122"/>
    <w:rsid w:val="007D7691"/>
    <w:rsid w:val="007E0ABC"/>
    <w:rsid w:val="007E6BFE"/>
    <w:rsid w:val="008112FD"/>
    <w:rsid w:val="00822036"/>
    <w:rsid w:val="0083025E"/>
    <w:rsid w:val="00831FD0"/>
    <w:rsid w:val="00833DBE"/>
    <w:rsid w:val="00840468"/>
    <w:rsid w:val="00842E66"/>
    <w:rsid w:val="0084327C"/>
    <w:rsid w:val="008437EB"/>
    <w:rsid w:val="008504F9"/>
    <w:rsid w:val="00855D88"/>
    <w:rsid w:val="00857315"/>
    <w:rsid w:val="00860B42"/>
    <w:rsid w:val="0086274D"/>
    <w:rsid w:val="00862E11"/>
    <w:rsid w:val="008716E5"/>
    <w:rsid w:val="0087278F"/>
    <w:rsid w:val="00877DC7"/>
    <w:rsid w:val="00880026"/>
    <w:rsid w:val="00884D39"/>
    <w:rsid w:val="00885012"/>
    <w:rsid w:val="008857B7"/>
    <w:rsid w:val="00890A5B"/>
    <w:rsid w:val="00890B78"/>
    <w:rsid w:val="008A31BF"/>
    <w:rsid w:val="008A3871"/>
    <w:rsid w:val="008A3B2D"/>
    <w:rsid w:val="008A5C76"/>
    <w:rsid w:val="008B3886"/>
    <w:rsid w:val="008C0762"/>
    <w:rsid w:val="008C0A21"/>
    <w:rsid w:val="008C2394"/>
    <w:rsid w:val="008C468A"/>
    <w:rsid w:val="008C7769"/>
    <w:rsid w:val="008D61FF"/>
    <w:rsid w:val="008E4F7C"/>
    <w:rsid w:val="008E5515"/>
    <w:rsid w:val="009007ED"/>
    <w:rsid w:val="00900F62"/>
    <w:rsid w:val="00901468"/>
    <w:rsid w:val="00901C18"/>
    <w:rsid w:val="009056BB"/>
    <w:rsid w:val="00910274"/>
    <w:rsid w:val="00921AF0"/>
    <w:rsid w:val="00931A53"/>
    <w:rsid w:val="00947331"/>
    <w:rsid w:val="0095062E"/>
    <w:rsid w:val="00955C72"/>
    <w:rsid w:val="00963497"/>
    <w:rsid w:val="00976EE4"/>
    <w:rsid w:val="0098191A"/>
    <w:rsid w:val="00985691"/>
    <w:rsid w:val="00991169"/>
    <w:rsid w:val="009917CA"/>
    <w:rsid w:val="009A0915"/>
    <w:rsid w:val="009A4201"/>
    <w:rsid w:val="009A4A19"/>
    <w:rsid w:val="009A545B"/>
    <w:rsid w:val="009A7610"/>
    <w:rsid w:val="009B4037"/>
    <w:rsid w:val="009B40EA"/>
    <w:rsid w:val="009B5879"/>
    <w:rsid w:val="009B5A6C"/>
    <w:rsid w:val="009C2935"/>
    <w:rsid w:val="009C2C04"/>
    <w:rsid w:val="009C7DDD"/>
    <w:rsid w:val="009D4FC4"/>
    <w:rsid w:val="009D7330"/>
    <w:rsid w:val="009E6467"/>
    <w:rsid w:val="009F52B8"/>
    <w:rsid w:val="009F6928"/>
    <w:rsid w:val="00A175BD"/>
    <w:rsid w:val="00A200F2"/>
    <w:rsid w:val="00A237A7"/>
    <w:rsid w:val="00A24DA4"/>
    <w:rsid w:val="00A33B8F"/>
    <w:rsid w:val="00A43DD5"/>
    <w:rsid w:val="00A4597E"/>
    <w:rsid w:val="00A461D3"/>
    <w:rsid w:val="00A575C7"/>
    <w:rsid w:val="00A67801"/>
    <w:rsid w:val="00A736F7"/>
    <w:rsid w:val="00A86DDA"/>
    <w:rsid w:val="00A9188F"/>
    <w:rsid w:val="00AA227F"/>
    <w:rsid w:val="00AA495E"/>
    <w:rsid w:val="00AA63BA"/>
    <w:rsid w:val="00AA770C"/>
    <w:rsid w:val="00AB153A"/>
    <w:rsid w:val="00AC1788"/>
    <w:rsid w:val="00AD4F7F"/>
    <w:rsid w:val="00AD5CAA"/>
    <w:rsid w:val="00AE109B"/>
    <w:rsid w:val="00AE2C15"/>
    <w:rsid w:val="00AE4FB0"/>
    <w:rsid w:val="00AE6B47"/>
    <w:rsid w:val="00AF613D"/>
    <w:rsid w:val="00B03397"/>
    <w:rsid w:val="00B035E9"/>
    <w:rsid w:val="00B063AB"/>
    <w:rsid w:val="00B06B93"/>
    <w:rsid w:val="00B26436"/>
    <w:rsid w:val="00B30C9D"/>
    <w:rsid w:val="00B36027"/>
    <w:rsid w:val="00B42E79"/>
    <w:rsid w:val="00B51D77"/>
    <w:rsid w:val="00B5657B"/>
    <w:rsid w:val="00B619C2"/>
    <w:rsid w:val="00B6444A"/>
    <w:rsid w:val="00B72D51"/>
    <w:rsid w:val="00B80A55"/>
    <w:rsid w:val="00B84492"/>
    <w:rsid w:val="00B97F81"/>
    <w:rsid w:val="00BA1890"/>
    <w:rsid w:val="00BA6A2F"/>
    <w:rsid w:val="00BB21C4"/>
    <w:rsid w:val="00BB65D5"/>
    <w:rsid w:val="00BC55D9"/>
    <w:rsid w:val="00BC60B2"/>
    <w:rsid w:val="00BC6DC5"/>
    <w:rsid w:val="00BD5943"/>
    <w:rsid w:val="00BD65ED"/>
    <w:rsid w:val="00BE5056"/>
    <w:rsid w:val="00BF0056"/>
    <w:rsid w:val="00BF2CAA"/>
    <w:rsid w:val="00C00DD5"/>
    <w:rsid w:val="00C066B4"/>
    <w:rsid w:val="00C1363A"/>
    <w:rsid w:val="00C2036A"/>
    <w:rsid w:val="00C24DB4"/>
    <w:rsid w:val="00C305AB"/>
    <w:rsid w:val="00C328C0"/>
    <w:rsid w:val="00C540A2"/>
    <w:rsid w:val="00C57268"/>
    <w:rsid w:val="00C62738"/>
    <w:rsid w:val="00C66542"/>
    <w:rsid w:val="00C756DE"/>
    <w:rsid w:val="00C81BF4"/>
    <w:rsid w:val="00C86E04"/>
    <w:rsid w:val="00C97E96"/>
    <w:rsid w:val="00CA5F60"/>
    <w:rsid w:val="00CB03C4"/>
    <w:rsid w:val="00CB231A"/>
    <w:rsid w:val="00CC26E0"/>
    <w:rsid w:val="00CC3558"/>
    <w:rsid w:val="00CC6138"/>
    <w:rsid w:val="00CD0AE0"/>
    <w:rsid w:val="00CD2FD1"/>
    <w:rsid w:val="00CE1A45"/>
    <w:rsid w:val="00CF639C"/>
    <w:rsid w:val="00D00788"/>
    <w:rsid w:val="00D03D0D"/>
    <w:rsid w:val="00D10FE6"/>
    <w:rsid w:val="00D13B8B"/>
    <w:rsid w:val="00D15B3A"/>
    <w:rsid w:val="00D33239"/>
    <w:rsid w:val="00D35360"/>
    <w:rsid w:val="00D3721F"/>
    <w:rsid w:val="00D42116"/>
    <w:rsid w:val="00D45E92"/>
    <w:rsid w:val="00D47404"/>
    <w:rsid w:val="00D55032"/>
    <w:rsid w:val="00D67C6D"/>
    <w:rsid w:val="00D816B7"/>
    <w:rsid w:val="00D82B70"/>
    <w:rsid w:val="00D84230"/>
    <w:rsid w:val="00D95718"/>
    <w:rsid w:val="00DA3783"/>
    <w:rsid w:val="00DA684D"/>
    <w:rsid w:val="00DB3246"/>
    <w:rsid w:val="00DC424F"/>
    <w:rsid w:val="00DC6E9E"/>
    <w:rsid w:val="00DD6828"/>
    <w:rsid w:val="00DE2A7A"/>
    <w:rsid w:val="00DE478C"/>
    <w:rsid w:val="00DF0380"/>
    <w:rsid w:val="00DF0FC8"/>
    <w:rsid w:val="00DF5006"/>
    <w:rsid w:val="00E00904"/>
    <w:rsid w:val="00E0573D"/>
    <w:rsid w:val="00E10577"/>
    <w:rsid w:val="00E21711"/>
    <w:rsid w:val="00E31880"/>
    <w:rsid w:val="00E32094"/>
    <w:rsid w:val="00E37998"/>
    <w:rsid w:val="00E4132C"/>
    <w:rsid w:val="00E413BD"/>
    <w:rsid w:val="00E50E7D"/>
    <w:rsid w:val="00E51FBB"/>
    <w:rsid w:val="00E52154"/>
    <w:rsid w:val="00E57110"/>
    <w:rsid w:val="00E71367"/>
    <w:rsid w:val="00E72163"/>
    <w:rsid w:val="00E75DBC"/>
    <w:rsid w:val="00E8228B"/>
    <w:rsid w:val="00E92DBC"/>
    <w:rsid w:val="00E95569"/>
    <w:rsid w:val="00EA7BAB"/>
    <w:rsid w:val="00EB1372"/>
    <w:rsid w:val="00EB2BE4"/>
    <w:rsid w:val="00EB5F62"/>
    <w:rsid w:val="00EC3B8A"/>
    <w:rsid w:val="00EC43EB"/>
    <w:rsid w:val="00EC7E31"/>
    <w:rsid w:val="00ED0F59"/>
    <w:rsid w:val="00ED6BD0"/>
    <w:rsid w:val="00F02051"/>
    <w:rsid w:val="00F06249"/>
    <w:rsid w:val="00F066EB"/>
    <w:rsid w:val="00F23F4B"/>
    <w:rsid w:val="00F278D3"/>
    <w:rsid w:val="00F342E4"/>
    <w:rsid w:val="00F34A4E"/>
    <w:rsid w:val="00F364D3"/>
    <w:rsid w:val="00F370BA"/>
    <w:rsid w:val="00F527ED"/>
    <w:rsid w:val="00F567AD"/>
    <w:rsid w:val="00F573C8"/>
    <w:rsid w:val="00F71131"/>
    <w:rsid w:val="00F739AA"/>
    <w:rsid w:val="00F76C87"/>
    <w:rsid w:val="00F8637D"/>
    <w:rsid w:val="00F86F4C"/>
    <w:rsid w:val="00F91308"/>
    <w:rsid w:val="00F92165"/>
    <w:rsid w:val="00FC4A57"/>
    <w:rsid w:val="00FC73E6"/>
    <w:rsid w:val="00FD194F"/>
    <w:rsid w:val="00FD1EC0"/>
    <w:rsid w:val="00FE278D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55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F576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F57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57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F57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Adrienne Giovino</cp:lastModifiedBy>
  <cp:revision>2</cp:revision>
  <dcterms:created xsi:type="dcterms:W3CDTF">2013-06-07T04:47:00Z</dcterms:created>
  <dcterms:modified xsi:type="dcterms:W3CDTF">2013-06-07T04:47:00Z</dcterms:modified>
</cp:coreProperties>
</file>